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85B574">
      <w:pPr>
        <w:jc w:val="both"/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color w:val="000000" w:themeColor="text1"/>
          <w:sz w:val="28"/>
          <w:szCs w:val="28"/>
          <w:lang w:val="zh-CN"/>
          <w14:textFill>
            <w14:solidFill>
              <w14:schemeClr w14:val="tx1"/>
            </w14:solidFill>
          </w14:textFill>
        </w:rPr>
        <w:t>附件3</w:t>
      </w:r>
    </w:p>
    <w:p w14:paraId="70B4D431">
      <w:pPr>
        <w:ind w:firstLine="720"/>
        <w:jc w:val="center"/>
        <w:rPr>
          <w:rFonts w:ascii="方正小标宋简体" w:hAnsi="仿宋" w:eastAsia="方正小标宋简体"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仿宋_GB2312" w:eastAsia="方正小标宋简体" w:cs="仿宋_GB2312"/>
          <w:bCs/>
          <w:color w:val="000000" w:themeColor="text1"/>
          <w:spacing w:val="20"/>
          <w:sz w:val="32"/>
          <w:szCs w:val="32"/>
          <w14:textFill>
            <w14:solidFill>
              <w14:schemeClr w14:val="tx1"/>
            </w14:solidFill>
          </w14:textFill>
        </w:rPr>
        <w:t>2025年工程项目管理数字化竞赛申报表</w:t>
      </w:r>
    </w:p>
    <w:tbl>
      <w:tblPr>
        <w:tblStyle w:val="2"/>
        <w:tblW w:w="9542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1"/>
        <w:gridCol w:w="1686"/>
        <w:gridCol w:w="1742"/>
        <w:gridCol w:w="1806"/>
        <w:gridCol w:w="1927"/>
      </w:tblGrid>
      <w:tr w14:paraId="113694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381" w:type="dxa"/>
            <w:vAlign w:val="center"/>
          </w:tcPr>
          <w:p w14:paraId="51C58047">
            <w:pPr>
              <w:spacing w:line="440" w:lineRule="exact"/>
              <w:jc w:val="center"/>
              <w:rPr>
                <w:rFonts w:ascii="仿宋" w:hAnsi="仿宋" w:eastAsia="仿宋" w:cs="仿宋_GB2312"/>
                <w:color w:val="000000" w:themeColor="text1"/>
                <w:spacing w:val="20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spacing w:val="20"/>
                <w:sz w:val="28"/>
                <w14:textFill>
                  <w14:solidFill>
                    <w14:schemeClr w14:val="tx1"/>
                  </w14:solidFill>
                </w14:textFill>
              </w:rPr>
              <w:t>报告书题目</w:t>
            </w:r>
          </w:p>
        </w:tc>
        <w:tc>
          <w:tcPr>
            <w:tcW w:w="7161" w:type="dxa"/>
            <w:gridSpan w:val="4"/>
            <w:vAlign w:val="center"/>
          </w:tcPr>
          <w:p w14:paraId="2B103B11">
            <w:pPr>
              <w:spacing w:line="440" w:lineRule="exact"/>
              <w:jc w:val="center"/>
              <w:rPr>
                <w:rFonts w:ascii="仿宋" w:hAnsi="仿宋" w:eastAsia="仿宋" w:cs="仿宋_GB2312"/>
                <w:color w:val="000000" w:themeColor="text1"/>
                <w:spacing w:val="20"/>
                <w:sz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D0F42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2381" w:type="dxa"/>
            <w:vAlign w:val="center"/>
          </w:tcPr>
          <w:p w14:paraId="05804C72">
            <w:pPr>
              <w:spacing w:line="440" w:lineRule="exact"/>
              <w:jc w:val="center"/>
              <w:rPr>
                <w:rFonts w:ascii="仿宋" w:hAnsi="仿宋" w:eastAsia="仿宋" w:cs="仿宋_GB2312"/>
                <w:color w:val="000000" w:themeColor="text1"/>
                <w:spacing w:val="20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spacing w:val="20"/>
                <w:sz w:val="28"/>
                <w14:textFill>
                  <w14:solidFill>
                    <w14:schemeClr w14:val="tx1"/>
                  </w14:solidFill>
                </w14:textFill>
              </w:rPr>
              <w:t>工程项目名称</w:t>
            </w:r>
          </w:p>
        </w:tc>
        <w:tc>
          <w:tcPr>
            <w:tcW w:w="7161" w:type="dxa"/>
            <w:gridSpan w:val="4"/>
            <w:vAlign w:val="center"/>
          </w:tcPr>
          <w:p w14:paraId="038A36F9">
            <w:pPr>
              <w:spacing w:line="440" w:lineRule="exact"/>
              <w:jc w:val="center"/>
              <w:rPr>
                <w:rFonts w:ascii="仿宋" w:hAnsi="仿宋" w:eastAsia="仿宋" w:cs="仿宋_GB2312"/>
                <w:color w:val="000000" w:themeColor="text1"/>
                <w:spacing w:val="20"/>
                <w:sz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6D8BF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2381" w:type="dxa"/>
            <w:vAlign w:val="center"/>
          </w:tcPr>
          <w:p w14:paraId="61DC0FA4">
            <w:pPr>
              <w:jc w:val="center"/>
              <w:rPr>
                <w:rFonts w:ascii="仿宋" w:hAnsi="仿宋" w:eastAsia="仿宋" w:cs="仿宋_GB2312"/>
                <w:color w:val="000000" w:themeColor="text1"/>
                <w:spacing w:val="20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spacing w:val="20"/>
                <w:sz w:val="28"/>
                <w14:textFill>
                  <w14:solidFill>
                    <w14:schemeClr w14:val="tx1"/>
                  </w14:solidFill>
                </w14:textFill>
              </w:rPr>
              <w:t>编制单位名称</w:t>
            </w:r>
          </w:p>
        </w:tc>
        <w:tc>
          <w:tcPr>
            <w:tcW w:w="7161" w:type="dxa"/>
            <w:gridSpan w:val="4"/>
            <w:vAlign w:val="center"/>
          </w:tcPr>
          <w:p w14:paraId="301735B1">
            <w:pPr>
              <w:spacing w:line="440" w:lineRule="exact"/>
              <w:jc w:val="center"/>
              <w:rPr>
                <w:rFonts w:ascii="仿宋" w:hAnsi="仿宋" w:eastAsia="仿宋" w:cs="仿宋_GB2312"/>
                <w:color w:val="000000" w:themeColor="text1"/>
                <w:spacing w:val="20"/>
                <w:sz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2AAEF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</w:trPr>
        <w:tc>
          <w:tcPr>
            <w:tcW w:w="2381" w:type="dxa"/>
            <w:vAlign w:val="center"/>
          </w:tcPr>
          <w:p w14:paraId="6EECCE2E">
            <w:pPr>
              <w:spacing w:line="440" w:lineRule="exact"/>
              <w:jc w:val="center"/>
              <w:rPr>
                <w:rFonts w:ascii="仿宋" w:hAnsi="仿宋" w:eastAsia="仿宋" w:cs="仿宋_GB2312"/>
                <w:color w:val="000000" w:themeColor="text1"/>
                <w:spacing w:val="20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spacing w:val="20"/>
                <w:sz w:val="28"/>
                <w14:textFill>
                  <w14:solidFill>
                    <w14:schemeClr w14:val="tx1"/>
                  </w14:solidFill>
                </w14:textFill>
              </w:rPr>
              <w:t>地   址</w:t>
            </w:r>
          </w:p>
        </w:tc>
        <w:tc>
          <w:tcPr>
            <w:tcW w:w="7161" w:type="dxa"/>
            <w:gridSpan w:val="4"/>
            <w:vAlign w:val="center"/>
          </w:tcPr>
          <w:p w14:paraId="4564FAA3">
            <w:pPr>
              <w:spacing w:line="440" w:lineRule="exact"/>
              <w:jc w:val="center"/>
              <w:rPr>
                <w:rFonts w:ascii="仿宋" w:hAnsi="仿宋" w:eastAsia="仿宋" w:cs="仿宋_GB2312"/>
                <w:color w:val="000000" w:themeColor="text1"/>
                <w:spacing w:val="20"/>
                <w:sz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C3469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2381" w:type="dxa"/>
            <w:vAlign w:val="center"/>
          </w:tcPr>
          <w:p w14:paraId="781830CC">
            <w:pPr>
              <w:spacing w:line="440" w:lineRule="exact"/>
              <w:jc w:val="center"/>
              <w:rPr>
                <w:rFonts w:ascii="仿宋" w:hAnsi="仿宋" w:eastAsia="仿宋" w:cs="仿宋_GB2312"/>
                <w:color w:val="000000" w:themeColor="text1"/>
                <w:spacing w:val="20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spacing w:val="20"/>
                <w:sz w:val="28"/>
                <w14:textFill>
                  <w14:solidFill>
                    <w14:schemeClr w14:val="tx1"/>
                  </w14:solidFill>
                </w14:textFill>
              </w:rPr>
              <w:t>联系人姓名</w:t>
            </w:r>
          </w:p>
        </w:tc>
        <w:tc>
          <w:tcPr>
            <w:tcW w:w="1686" w:type="dxa"/>
            <w:vAlign w:val="center"/>
          </w:tcPr>
          <w:p w14:paraId="62ED9E5E">
            <w:pPr>
              <w:spacing w:line="440" w:lineRule="exact"/>
              <w:jc w:val="center"/>
              <w:rPr>
                <w:rFonts w:ascii="仿宋" w:hAnsi="仿宋" w:eastAsia="仿宋" w:cs="仿宋_GB2312"/>
                <w:color w:val="000000" w:themeColor="text1"/>
                <w:spacing w:val="20"/>
                <w:sz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48" w:type="dxa"/>
            <w:gridSpan w:val="2"/>
            <w:vAlign w:val="center"/>
          </w:tcPr>
          <w:p w14:paraId="49023DB8">
            <w:pPr>
              <w:spacing w:line="440" w:lineRule="exact"/>
              <w:jc w:val="center"/>
              <w:rPr>
                <w:rFonts w:ascii="仿宋" w:hAnsi="仿宋" w:eastAsia="仿宋" w:cs="仿宋_GB2312"/>
                <w:color w:val="000000" w:themeColor="text1"/>
                <w:spacing w:val="20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spacing w:val="20"/>
                <w:sz w:val="28"/>
                <w14:textFill>
                  <w14:solidFill>
                    <w14:schemeClr w14:val="tx1"/>
                  </w14:solidFill>
                </w14:textFill>
              </w:rPr>
              <w:t>联系电话（手机）</w:t>
            </w:r>
          </w:p>
        </w:tc>
        <w:tc>
          <w:tcPr>
            <w:tcW w:w="1927" w:type="dxa"/>
            <w:vAlign w:val="center"/>
          </w:tcPr>
          <w:p w14:paraId="12458657">
            <w:pPr>
              <w:spacing w:line="440" w:lineRule="exact"/>
              <w:jc w:val="center"/>
              <w:rPr>
                <w:rFonts w:ascii="仿宋" w:hAnsi="仿宋" w:eastAsia="仿宋" w:cs="仿宋_GB2312"/>
                <w:color w:val="000000" w:themeColor="text1"/>
                <w:spacing w:val="20"/>
                <w:sz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6B793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81" w:type="dxa"/>
            <w:vMerge w:val="restart"/>
            <w:vAlign w:val="center"/>
          </w:tcPr>
          <w:p w14:paraId="6F432043">
            <w:pPr>
              <w:spacing w:line="440" w:lineRule="exact"/>
              <w:jc w:val="center"/>
              <w:rPr>
                <w:rFonts w:ascii="仿宋" w:hAnsi="仿宋" w:eastAsia="仿宋" w:cs="仿宋_GB2312"/>
                <w:color w:val="000000" w:themeColor="text1"/>
                <w:spacing w:val="20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spacing w:val="20"/>
                <w:sz w:val="28"/>
                <w14:textFill>
                  <w14:solidFill>
                    <w14:schemeClr w14:val="tx1"/>
                  </w14:solidFill>
                </w14:textFill>
              </w:rPr>
              <w:t>主要完成人</w:t>
            </w:r>
          </w:p>
          <w:p w14:paraId="7CC43F9F">
            <w:pPr>
              <w:spacing w:line="440" w:lineRule="exact"/>
              <w:jc w:val="center"/>
              <w:rPr>
                <w:rFonts w:ascii="仿宋" w:hAnsi="仿宋" w:eastAsia="仿宋" w:cs="仿宋_GB2312"/>
                <w:color w:val="000000" w:themeColor="text1"/>
                <w:spacing w:val="20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spacing w:val="20"/>
                <w:sz w:val="28"/>
                <w14:textFill>
                  <w14:solidFill>
                    <w14:schemeClr w14:val="tx1"/>
                  </w14:solidFill>
                </w14:textFill>
              </w:rPr>
              <w:t>（请按项目报告书编写人的主、次顺序</w:t>
            </w:r>
          </w:p>
          <w:p w14:paraId="4944D275">
            <w:pPr>
              <w:spacing w:line="440" w:lineRule="exact"/>
              <w:jc w:val="center"/>
              <w:rPr>
                <w:rFonts w:ascii="仿宋" w:hAnsi="仿宋" w:eastAsia="仿宋" w:cs="仿宋_GB2312"/>
                <w:color w:val="000000" w:themeColor="text1"/>
                <w:spacing w:val="20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spacing w:val="20"/>
                <w:sz w:val="28"/>
                <w14:textFill>
                  <w14:solidFill>
                    <w14:schemeClr w14:val="tx1"/>
                  </w14:solidFill>
                </w14:textFill>
              </w:rPr>
              <w:t>填写，限10人）</w:t>
            </w:r>
          </w:p>
        </w:tc>
        <w:tc>
          <w:tcPr>
            <w:tcW w:w="1686" w:type="dxa"/>
            <w:vAlign w:val="center"/>
          </w:tcPr>
          <w:p w14:paraId="04A8A893">
            <w:pPr>
              <w:spacing w:line="440" w:lineRule="exact"/>
              <w:jc w:val="center"/>
              <w:rPr>
                <w:rFonts w:ascii="仿宋" w:hAnsi="仿宋" w:eastAsia="仿宋" w:cs="仿宋_GB2312"/>
                <w:color w:val="000000" w:themeColor="text1"/>
                <w:spacing w:val="20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spacing w:val="20"/>
                <w:sz w:val="28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742" w:type="dxa"/>
            <w:vAlign w:val="center"/>
          </w:tcPr>
          <w:p w14:paraId="28C92EA2">
            <w:pPr>
              <w:spacing w:line="440" w:lineRule="exact"/>
              <w:jc w:val="center"/>
              <w:rPr>
                <w:rFonts w:ascii="仿宋" w:hAnsi="仿宋" w:eastAsia="仿宋" w:cs="仿宋_GB2312"/>
                <w:color w:val="000000" w:themeColor="text1"/>
                <w:spacing w:val="20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spacing w:val="20"/>
                <w:sz w:val="28"/>
                <w14:textFill>
                  <w14:solidFill>
                    <w14:schemeClr w14:val="tx1"/>
                  </w14:solidFill>
                </w14:textFill>
              </w:rPr>
              <w:t>职务</w:t>
            </w:r>
          </w:p>
        </w:tc>
        <w:tc>
          <w:tcPr>
            <w:tcW w:w="1806" w:type="dxa"/>
            <w:vAlign w:val="center"/>
          </w:tcPr>
          <w:p w14:paraId="0D46627F">
            <w:pPr>
              <w:spacing w:line="440" w:lineRule="exact"/>
              <w:jc w:val="center"/>
              <w:rPr>
                <w:rFonts w:ascii="仿宋" w:hAnsi="仿宋" w:eastAsia="仿宋" w:cs="仿宋_GB2312"/>
                <w:color w:val="000000" w:themeColor="text1"/>
                <w:spacing w:val="20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spacing w:val="20"/>
                <w:sz w:val="28"/>
                <w14:textFill>
                  <w14:solidFill>
                    <w14:schemeClr w14:val="tx1"/>
                  </w14:solidFill>
                </w14:textFill>
              </w:rPr>
              <w:t>职称</w:t>
            </w:r>
          </w:p>
        </w:tc>
        <w:tc>
          <w:tcPr>
            <w:tcW w:w="1927" w:type="dxa"/>
            <w:vAlign w:val="center"/>
          </w:tcPr>
          <w:p w14:paraId="2A3E50C9">
            <w:pPr>
              <w:spacing w:line="440" w:lineRule="exact"/>
              <w:jc w:val="center"/>
              <w:rPr>
                <w:rFonts w:ascii="仿宋" w:hAnsi="仿宋" w:eastAsia="仿宋" w:cs="仿宋_GB2312"/>
                <w:color w:val="000000" w:themeColor="text1"/>
                <w:spacing w:val="20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spacing w:val="20"/>
                <w:sz w:val="28"/>
                <w14:textFill>
                  <w14:solidFill>
                    <w14:schemeClr w14:val="tx1"/>
                  </w14:solidFill>
                </w14:textFill>
              </w:rPr>
              <w:t>联系电话（手机）</w:t>
            </w:r>
          </w:p>
        </w:tc>
      </w:tr>
      <w:tr w14:paraId="0BE7AF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2381" w:type="dxa"/>
            <w:vMerge w:val="continue"/>
            <w:vAlign w:val="center"/>
          </w:tcPr>
          <w:p w14:paraId="79F6F21D">
            <w:pPr>
              <w:spacing w:line="440" w:lineRule="exact"/>
              <w:jc w:val="center"/>
              <w:rPr>
                <w:rFonts w:ascii="仿宋" w:hAnsi="仿宋" w:eastAsia="仿宋" w:cs="仿宋_GB2312"/>
                <w:color w:val="000000" w:themeColor="text1"/>
                <w:spacing w:val="20"/>
                <w:sz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6" w:type="dxa"/>
            <w:vAlign w:val="center"/>
          </w:tcPr>
          <w:p w14:paraId="0C675FF2">
            <w:pPr>
              <w:spacing w:line="440" w:lineRule="exact"/>
              <w:jc w:val="center"/>
              <w:rPr>
                <w:rFonts w:ascii="仿宋" w:hAnsi="仿宋" w:eastAsia="仿宋" w:cs="仿宋_GB2312"/>
                <w:color w:val="000000" w:themeColor="text1"/>
                <w:spacing w:val="20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spacing w:val="20"/>
                <w:sz w:val="2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742" w:type="dxa"/>
            <w:vAlign w:val="center"/>
          </w:tcPr>
          <w:p w14:paraId="34026D55">
            <w:pPr>
              <w:spacing w:line="440" w:lineRule="exact"/>
              <w:jc w:val="center"/>
              <w:rPr>
                <w:rFonts w:ascii="仿宋" w:hAnsi="仿宋" w:eastAsia="仿宋" w:cs="仿宋_GB2312"/>
                <w:color w:val="000000" w:themeColor="text1"/>
                <w:spacing w:val="20"/>
                <w:sz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6" w:type="dxa"/>
            <w:vAlign w:val="center"/>
          </w:tcPr>
          <w:p w14:paraId="55C43B3D">
            <w:pPr>
              <w:spacing w:line="440" w:lineRule="exact"/>
              <w:jc w:val="center"/>
              <w:rPr>
                <w:rFonts w:ascii="仿宋" w:hAnsi="仿宋" w:eastAsia="仿宋" w:cs="仿宋_GB2312"/>
                <w:color w:val="000000" w:themeColor="text1"/>
                <w:spacing w:val="20"/>
                <w:sz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27" w:type="dxa"/>
            <w:vAlign w:val="center"/>
          </w:tcPr>
          <w:p w14:paraId="3FD893AF">
            <w:pPr>
              <w:spacing w:line="440" w:lineRule="exact"/>
              <w:jc w:val="center"/>
              <w:rPr>
                <w:rFonts w:ascii="仿宋" w:hAnsi="仿宋" w:eastAsia="仿宋" w:cs="仿宋_GB2312"/>
                <w:color w:val="000000" w:themeColor="text1"/>
                <w:spacing w:val="20"/>
                <w:sz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2D477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2381" w:type="dxa"/>
            <w:vMerge w:val="continue"/>
            <w:vAlign w:val="center"/>
          </w:tcPr>
          <w:p w14:paraId="5BEAA2C3">
            <w:pPr>
              <w:spacing w:line="440" w:lineRule="exact"/>
              <w:jc w:val="center"/>
              <w:rPr>
                <w:rFonts w:ascii="仿宋" w:hAnsi="仿宋" w:eastAsia="仿宋" w:cs="仿宋_GB2312"/>
                <w:color w:val="000000" w:themeColor="text1"/>
                <w:spacing w:val="20"/>
                <w:sz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6" w:type="dxa"/>
            <w:vAlign w:val="center"/>
          </w:tcPr>
          <w:p w14:paraId="0EE22750">
            <w:pPr>
              <w:spacing w:line="440" w:lineRule="exact"/>
              <w:jc w:val="center"/>
              <w:rPr>
                <w:rFonts w:ascii="仿宋" w:hAnsi="仿宋" w:eastAsia="仿宋" w:cs="仿宋_GB2312"/>
                <w:color w:val="000000" w:themeColor="text1"/>
                <w:spacing w:val="20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spacing w:val="20"/>
                <w:sz w:val="28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742" w:type="dxa"/>
            <w:vAlign w:val="center"/>
          </w:tcPr>
          <w:p w14:paraId="210CA0FE">
            <w:pPr>
              <w:spacing w:line="440" w:lineRule="exact"/>
              <w:jc w:val="center"/>
              <w:rPr>
                <w:rFonts w:ascii="仿宋" w:hAnsi="仿宋" w:eastAsia="仿宋" w:cs="仿宋_GB2312"/>
                <w:color w:val="000000" w:themeColor="text1"/>
                <w:spacing w:val="20"/>
                <w:sz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6" w:type="dxa"/>
            <w:vAlign w:val="center"/>
          </w:tcPr>
          <w:p w14:paraId="173DC700">
            <w:pPr>
              <w:spacing w:line="440" w:lineRule="exact"/>
              <w:jc w:val="center"/>
              <w:rPr>
                <w:rFonts w:ascii="仿宋" w:hAnsi="仿宋" w:eastAsia="仿宋" w:cs="仿宋_GB2312"/>
                <w:color w:val="000000" w:themeColor="text1"/>
                <w:spacing w:val="20"/>
                <w:sz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27" w:type="dxa"/>
            <w:vAlign w:val="center"/>
          </w:tcPr>
          <w:p w14:paraId="1EDBE7ED">
            <w:pPr>
              <w:spacing w:line="440" w:lineRule="exact"/>
              <w:jc w:val="center"/>
              <w:rPr>
                <w:rFonts w:ascii="仿宋" w:hAnsi="仿宋" w:eastAsia="仿宋" w:cs="仿宋_GB2312"/>
                <w:color w:val="000000" w:themeColor="text1"/>
                <w:spacing w:val="20"/>
                <w:sz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483C5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2381" w:type="dxa"/>
            <w:vMerge w:val="continue"/>
            <w:vAlign w:val="center"/>
          </w:tcPr>
          <w:p w14:paraId="000D79F4">
            <w:pPr>
              <w:spacing w:line="440" w:lineRule="exact"/>
              <w:jc w:val="center"/>
              <w:rPr>
                <w:rFonts w:ascii="仿宋" w:hAnsi="仿宋" w:eastAsia="仿宋" w:cs="仿宋_GB2312"/>
                <w:color w:val="000000" w:themeColor="text1"/>
                <w:spacing w:val="20"/>
                <w:sz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6" w:type="dxa"/>
            <w:vAlign w:val="center"/>
          </w:tcPr>
          <w:p w14:paraId="5DBD82F1">
            <w:pPr>
              <w:spacing w:line="440" w:lineRule="exact"/>
              <w:jc w:val="center"/>
              <w:rPr>
                <w:rFonts w:ascii="仿宋" w:hAnsi="仿宋" w:eastAsia="仿宋" w:cs="仿宋_GB2312"/>
                <w:color w:val="000000" w:themeColor="text1"/>
                <w:spacing w:val="20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spacing w:val="20"/>
                <w:sz w:val="28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742" w:type="dxa"/>
            <w:vAlign w:val="center"/>
          </w:tcPr>
          <w:p w14:paraId="7E94DCB1">
            <w:pPr>
              <w:spacing w:line="440" w:lineRule="exact"/>
              <w:jc w:val="center"/>
              <w:rPr>
                <w:rFonts w:ascii="仿宋" w:hAnsi="仿宋" w:eastAsia="仿宋" w:cs="仿宋_GB2312"/>
                <w:color w:val="000000" w:themeColor="text1"/>
                <w:spacing w:val="20"/>
                <w:sz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6" w:type="dxa"/>
            <w:vAlign w:val="center"/>
          </w:tcPr>
          <w:p w14:paraId="4F9E7E95">
            <w:pPr>
              <w:spacing w:line="440" w:lineRule="exact"/>
              <w:jc w:val="center"/>
              <w:rPr>
                <w:rFonts w:ascii="仿宋" w:hAnsi="仿宋" w:eastAsia="仿宋" w:cs="仿宋_GB2312"/>
                <w:color w:val="000000" w:themeColor="text1"/>
                <w:spacing w:val="20"/>
                <w:sz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27" w:type="dxa"/>
            <w:vAlign w:val="center"/>
          </w:tcPr>
          <w:p w14:paraId="0EDDBC92">
            <w:pPr>
              <w:spacing w:line="440" w:lineRule="exact"/>
              <w:jc w:val="center"/>
              <w:rPr>
                <w:rFonts w:ascii="仿宋" w:hAnsi="仿宋" w:eastAsia="仿宋" w:cs="仿宋_GB2312"/>
                <w:color w:val="000000" w:themeColor="text1"/>
                <w:spacing w:val="20"/>
                <w:sz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6AA79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2381" w:type="dxa"/>
            <w:vMerge w:val="continue"/>
            <w:vAlign w:val="center"/>
          </w:tcPr>
          <w:p w14:paraId="4F8C3F50">
            <w:pPr>
              <w:spacing w:line="440" w:lineRule="exact"/>
              <w:jc w:val="center"/>
              <w:rPr>
                <w:rFonts w:ascii="仿宋" w:hAnsi="仿宋" w:eastAsia="仿宋" w:cs="仿宋_GB2312"/>
                <w:color w:val="000000" w:themeColor="text1"/>
                <w:spacing w:val="20"/>
                <w:sz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6" w:type="dxa"/>
            <w:vAlign w:val="center"/>
          </w:tcPr>
          <w:p w14:paraId="21F9CE4D">
            <w:pPr>
              <w:spacing w:line="440" w:lineRule="exact"/>
              <w:jc w:val="center"/>
              <w:rPr>
                <w:rFonts w:ascii="仿宋" w:hAnsi="仿宋" w:eastAsia="仿宋" w:cs="仿宋_GB2312"/>
                <w:color w:val="000000" w:themeColor="text1"/>
                <w:spacing w:val="20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spacing w:val="20"/>
                <w:sz w:val="28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742" w:type="dxa"/>
            <w:vAlign w:val="center"/>
          </w:tcPr>
          <w:p w14:paraId="401AA197">
            <w:pPr>
              <w:spacing w:line="440" w:lineRule="exact"/>
              <w:jc w:val="center"/>
              <w:rPr>
                <w:rFonts w:ascii="仿宋" w:hAnsi="仿宋" w:eastAsia="仿宋" w:cs="仿宋_GB2312"/>
                <w:color w:val="000000" w:themeColor="text1"/>
                <w:spacing w:val="20"/>
                <w:sz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6" w:type="dxa"/>
            <w:vAlign w:val="center"/>
          </w:tcPr>
          <w:p w14:paraId="1DF156F5">
            <w:pPr>
              <w:spacing w:line="440" w:lineRule="exact"/>
              <w:jc w:val="center"/>
              <w:rPr>
                <w:rFonts w:ascii="仿宋" w:hAnsi="仿宋" w:eastAsia="仿宋" w:cs="仿宋_GB2312"/>
                <w:color w:val="000000" w:themeColor="text1"/>
                <w:spacing w:val="20"/>
                <w:sz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27" w:type="dxa"/>
            <w:vAlign w:val="center"/>
          </w:tcPr>
          <w:p w14:paraId="7A0AD96A">
            <w:pPr>
              <w:spacing w:line="440" w:lineRule="exact"/>
              <w:jc w:val="center"/>
              <w:rPr>
                <w:rFonts w:ascii="仿宋" w:hAnsi="仿宋" w:eastAsia="仿宋" w:cs="仿宋_GB2312"/>
                <w:color w:val="000000" w:themeColor="text1"/>
                <w:spacing w:val="20"/>
                <w:sz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33834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2381" w:type="dxa"/>
            <w:vMerge w:val="continue"/>
            <w:vAlign w:val="center"/>
          </w:tcPr>
          <w:p w14:paraId="6264DCCF">
            <w:pPr>
              <w:spacing w:line="440" w:lineRule="exact"/>
              <w:jc w:val="center"/>
              <w:rPr>
                <w:rFonts w:ascii="仿宋" w:hAnsi="仿宋" w:eastAsia="仿宋" w:cs="仿宋_GB2312"/>
                <w:color w:val="000000" w:themeColor="text1"/>
                <w:spacing w:val="20"/>
                <w:sz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6" w:type="dxa"/>
            <w:vAlign w:val="center"/>
          </w:tcPr>
          <w:p w14:paraId="20448E14">
            <w:pPr>
              <w:spacing w:line="440" w:lineRule="exact"/>
              <w:jc w:val="center"/>
              <w:rPr>
                <w:rFonts w:ascii="仿宋" w:hAnsi="仿宋" w:eastAsia="仿宋" w:cs="仿宋_GB2312"/>
                <w:color w:val="000000" w:themeColor="text1"/>
                <w:spacing w:val="20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spacing w:val="20"/>
                <w:sz w:val="28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742" w:type="dxa"/>
            <w:vAlign w:val="center"/>
          </w:tcPr>
          <w:p w14:paraId="07D178C7">
            <w:pPr>
              <w:spacing w:line="440" w:lineRule="exact"/>
              <w:jc w:val="center"/>
              <w:rPr>
                <w:rFonts w:ascii="仿宋" w:hAnsi="仿宋" w:eastAsia="仿宋" w:cs="仿宋_GB2312"/>
                <w:color w:val="000000" w:themeColor="text1"/>
                <w:spacing w:val="20"/>
                <w:sz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6" w:type="dxa"/>
            <w:vAlign w:val="center"/>
          </w:tcPr>
          <w:p w14:paraId="2875ACB4">
            <w:pPr>
              <w:spacing w:line="440" w:lineRule="exact"/>
              <w:jc w:val="center"/>
              <w:rPr>
                <w:rFonts w:ascii="仿宋" w:hAnsi="仿宋" w:eastAsia="仿宋" w:cs="仿宋_GB2312"/>
                <w:color w:val="000000" w:themeColor="text1"/>
                <w:spacing w:val="20"/>
                <w:sz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27" w:type="dxa"/>
            <w:vAlign w:val="center"/>
          </w:tcPr>
          <w:p w14:paraId="4CE30F51">
            <w:pPr>
              <w:spacing w:line="440" w:lineRule="exact"/>
              <w:jc w:val="center"/>
              <w:rPr>
                <w:rFonts w:ascii="仿宋" w:hAnsi="仿宋" w:eastAsia="仿宋" w:cs="仿宋_GB2312"/>
                <w:color w:val="000000" w:themeColor="text1"/>
                <w:spacing w:val="20"/>
                <w:sz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7A9EE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2381" w:type="dxa"/>
            <w:vMerge w:val="continue"/>
            <w:vAlign w:val="center"/>
          </w:tcPr>
          <w:p w14:paraId="6DDFBA1F">
            <w:pPr>
              <w:spacing w:line="440" w:lineRule="exact"/>
              <w:jc w:val="center"/>
              <w:rPr>
                <w:rFonts w:ascii="仿宋" w:hAnsi="仿宋" w:eastAsia="仿宋" w:cs="仿宋_GB2312"/>
                <w:color w:val="000000" w:themeColor="text1"/>
                <w:spacing w:val="20"/>
                <w:sz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6" w:type="dxa"/>
            <w:vAlign w:val="center"/>
          </w:tcPr>
          <w:p w14:paraId="33E9DDF7">
            <w:pPr>
              <w:spacing w:line="440" w:lineRule="exact"/>
              <w:jc w:val="center"/>
              <w:rPr>
                <w:rFonts w:ascii="仿宋" w:hAnsi="仿宋" w:eastAsia="仿宋" w:cs="仿宋_GB2312"/>
                <w:color w:val="000000" w:themeColor="text1"/>
                <w:spacing w:val="20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spacing w:val="20"/>
                <w:sz w:val="28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742" w:type="dxa"/>
            <w:vAlign w:val="center"/>
          </w:tcPr>
          <w:p w14:paraId="14963562">
            <w:pPr>
              <w:spacing w:line="440" w:lineRule="exact"/>
              <w:jc w:val="center"/>
              <w:rPr>
                <w:rFonts w:ascii="仿宋" w:hAnsi="仿宋" w:eastAsia="仿宋" w:cs="仿宋_GB2312"/>
                <w:color w:val="000000" w:themeColor="text1"/>
                <w:spacing w:val="20"/>
                <w:sz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6" w:type="dxa"/>
            <w:vAlign w:val="center"/>
          </w:tcPr>
          <w:p w14:paraId="6C4F2144">
            <w:pPr>
              <w:spacing w:line="440" w:lineRule="exact"/>
              <w:jc w:val="center"/>
              <w:rPr>
                <w:rFonts w:ascii="仿宋" w:hAnsi="仿宋" w:eastAsia="仿宋" w:cs="仿宋_GB2312"/>
                <w:color w:val="000000" w:themeColor="text1"/>
                <w:spacing w:val="20"/>
                <w:sz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27" w:type="dxa"/>
            <w:vAlign w:val="center"/>
          </w:tcPr>
          <w:p w14:paraId="48012BE2">
            <w:pPr>
              <w:spacing w:line="440" w:lineRule="exact"/>
              <w:jc w:val="center"/>
              <w:rPr>
                <w:rFonts w:ascii="仿宋" w:hAnsi="仿宋" w:eastAsia="仿宋" w:cs="仿宋_GB2312"/>
                <w:color w:val="000000" w:themeColor="text1"/>
                <w:spacing w:val="20"/>
                <w:sz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9FA23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2381" w:type="dxa"/>
            <w:vMerge w:val="continue"/>
            <w:vAlign w:val="center"/>
          </w:tcPr>
          <w:p w14:paraId="1A33259E">
            <w:pPr>
              <w:spacing w:line="440" w:lineRule="exact"/>
              <w:jc w:val="center"/>
              <w:rPr>
                <w:rFonts w:ascii="仿宋" w:hAnsi="仿宋" w:eastAsia="仿宋" w:cs="仿宋_GB2312"/>
                <w:color w:val="000000" w:themeColor="text1"/>
                <w:spacing w:val="20"/>
                <w:sz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6" w:type="dxa"/>
            <w:vAlign w:val="center"/>
          </w:tcPr>
          <w:p w14:paraId="58643107">
            <w:pPr>
              <w:spacing w:line="440" w:lineRule="exact"/>
              <w:jc w:val="center"/>
              <w:rPr>
                <w:rFonts w:ascii="仿宋" w:hAnsi="仿宋" w:eastAsia="仿宋" w:cs="仿宋_GB2312"/>
                <w:color w:val="000000" w:themeColor="text1"/>
                <w:spacing w:val="20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spacing w:val="20"/>
                <w:sz w:val="28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742" w:type="dxa"/>
            <w:vAlign w:val="center"/>
          </w:tcPr>
          <w:p w14:paraId="5E257051">
            <w:pPr>
              <w:spacing w:line="440" w:lineRule="exact"/>
              <w:jc w:val="center"/>
              <w:rPr>
                <w:rFonts w:ascii="仿宋" w:hAnsi="仿宋" w:eastAsia="仿宋" w:cs="仿宋_GB2312"/>
                <w:color w:val="000000" w:themeColor="text1"/>
                <w:spacing w:val="20"/>
                <w:sz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6" w:type="dxa"/>
            <w:vAlign w:val="center"/>
          </w:tcPr>
          <w:p w14:paraId="501A0345">
            <w:pPr>
              <w:spacing w:line="440" w:lineRule="exact"/>
              <w:jc w:val="center"/>
              <w:rPr>
                <w:rFonts w:ascii="仿宋" w:hAnsi="仿宋" w:eastAsia="仿宋" w:cs="仿宋_GB2312"/>
                <w:color w:val="000000" w:themeColor="text1"/>
                <w:spacing w:val="20"/>
                <w:sz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27" w:type="dxa"/>
            <w:vAlign w:val="center"/>
          </w:tcPr>
          <w:p w14:paraId="5AEE9DA2">
            <w:pPr>
              <w:spacing w:line="440" w:lineRule="exact"/>
              <w:jc w:val="center"/>
              <w:rPr>
                <w:rFonts w:ascii="仿宋" w:hAnsi="仿宋" w:eastAsia="仿宋" w:cs="仿宋_GB2312"/>
                <w:color w:val="000000" w:themeColor="text1"/>
                <w:spacing w:val="20"/>
                <w:sz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5213C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2381" w:type="dxa"/>
            <w:vMerge w:val="continue"/>
            <w:vAlign w:val="center"/>
          </w:tcPr>
          <w:p w14:paraId="2043D969">
            <w:pPr>
              <w:spacing w:line="440" w:lineRule="exact"/>
              <w:jc w:val="center"/>
              <w:rPr>
                <w:rFonts w:ascii="仿宋" w:hAnsi="仿宋" w:eastAsia="仿宋" w:cs="仿宋_GB2312"/>
                <w:color w:val="000000" w:themeColor="text1"/>
                <w:spacing w:val="20"/>
                <w:sz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6" w:type="dxa"/>
            <w:vAlign w:val="center"/>
          </w:tcPr>
          <w:p w14:paraId="331AF94F">
            <w:pPr>
              <w:spacing w:line="440" w:lineRule="exact"/>
              <w:jc w:val="center"/>
              <w:rPr>
                <w:rFonts w:ascii="仿宋" w:hAnsi="仿宋" w:eastAsia="仿宋" w:cs="仿宋_GB2312"/>
                <w:color w:val="000000" w:themeColor="text1"/>
                <w:spacing w:val="20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spacing w:val="20"/>
                <w:sz w:val="28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742" w:type="dxa"/>
            <w:vAlign w:val="center"/>
          </w:tcPr>
          <w:p w14:paraId="53DE7E22">
            <w:pPr>
              <w:spacing w:line="440" w:lineRule="exact"/>
              <w:jc w:val="center"/>
              <w:rPr>
                <w:rFonts w:ascii="仿宋" w:hAnsi="仿宋" w:eastAsia="仿宋" w:cs="仿宋_GB2312"/>
                <w:color w:val="000000" w:themeColor="text1"/>
                <w:spacing w:val="20"/>
                <w:sz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6" w:type="dxa"/>
            <w:vAlign w:val="center"/>
          </w:tcPr>
          <w:p w14:paraId="666F4E28">
            <w:pPr>
              <w:spacing w:line="440" w:lineRule="exact"/>
              <w:jc w:val="center"/>
              <w:rPr>
                <w:rFonts w:ascii="仿宋" w:hAnsi="仿宋" w:eastAsia="仿宋" w:cs="仿宋_GB2312"/>
                <w:color w:val="000000" w:themeColor="text1"/>
                <w:spacing w:val="20"/>
                <w:sz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27" w:type="dxa"/>
            <w:vAlign w:val="center"/>
          </w:tcPr>
          <w:p w14:paraId="345BCBC6">
            <w:pPr>
              <w:spacing w:line="440" w:lineRule="exact"/>
              <w:jc w:val="center"/>
              <w:rPr>
                <w:rFonts w:ascii="仿宋" w:hAnsi="仿宋" w:eastAsia="仿宋" w:cs="仿宋_GB2312"/>
                <w:color w:val="000000" w:themeColor="text1"/>
                <w:spacing w:val="20"/>
                <w:sz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B90E4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2381" w:type="dxa"/>
            <w:vMerge w:val="continue"/>
            <w:vAlign w:val="center"/>
          </w:tcPr>
          <w:p w14:paraId="08983B9A">
            <w:pPr>
              <w:spacing w:line="440" w:lineRule="exact"/>
              <w:jc w:val="center"/>
              <w:rPr>
                <w:rFonts w:ascii="仿宋" w:hAnsi="仿宋" w:eastAsia="仿宋" w:cs="仿宋_GB2312"/>
                <w:color w:val="000000" w:themeColor="text1"/>
                <w:spacing w:val="20"/>
                <w:sz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6" w:type="dxa"/>
            <w:vAlign w:val="center"/>
          </w:tcPr>
          <w:p w14:paraId="7540DE3D">
            <w:pPr>
              <w:spacing w:line="440" w:lineRule="exact"/>
              <w:jc w:val="center"/>
              <w:rPr>
                <w:rFonts w:ascii="仿宋" w:hAnsi="仿宋" w:eastAsia="仿宋" w:cs="仿宋_GB2312"/>
                <w:color w:val="000000" w:themeColor="text1"/>
                <w:spacing w:val="20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spacing w:val="20"/>
                <w:sz w:val="28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742" w:type="dxa"/>
            <w:vAlign w:val="center"/>
          </w:tcPr>
          <w:p w14:paraId="7EB7D1F7">
            <w:pPr>
              <w:spacing w:line="440" w:lineRule="exact"/>
              <w:jc w:val="center"/>
              <w:rPr>
                <w:rFonts w:ascii="仿宋" w:hAnsi="仿宋" w:eastAsia="仿宋" w:cs="仿宋_GB2312"/>
                <w:color w:val="000000" w:themeColor="text1"/>
                <w:spacing w:val="20"/>
                <w:sz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6" w:type="dxa"/>
            <w:vAlign w:val="center"/>
          </w:tcPr>
          <w:p w14:paraId="45D69C13">
            <w:pPr>
              <w:spacing w:line="440" w:lineRule="exact"/>
              <w:jc w:val="center"/>
              <w:rPr>
                <w:rFonts w:ascii="仿宋" w:hAnsi="仿宋" w:eastAsia="仿宋" w:cs="仿宋_GB2312"/>
                <w:color w:val="000000" w:themeColor="text1"/>
                <w:spacing w:val="20"/>
                <w:sz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27" w:type="dxa"/>
            <w:vAlign w:val="center"/>
          </w:tcPr>
          <w:p w14:paraId="69E10D2B">
            <w:pPr>
              <w:spacing w:line="440" w:lineRule="exact"/>
              <w:jc w:val="center"/>
              <w:rPr>
                <w:rFonts w:ascii="仿宋" w:hAnsi="仿宋" w:eastAsia="仿宋" w:cs="仿宋_GB2312"/>
                <w:color w:val="000000" w:themeColor="text1"/>
                <w:spacing w:val="20"/>
                <w:sz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D6B63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2381" w:type="dxa"/>
            <w:vMerge w:val="continue"/>
            <w:vAlign w:val="center"/>
          </w:tcPr>
          <w:p w14:paraId="7CA8E6AC">
            <w:pPr>
              <w:spacing w:line="440" w:lineRule="exact"/>
              <w:jc w:val="center"/>
              <w:rPr>
                <w:rFonts w:ascii="仿宋" w:hAnsi="仿宋" w:eastAsia="仿宋" w:cs="仿宋_GB2312"/>
                <w:color w:val="000000" w:themeColor="text1"/>
                <w:spacing w:val="20"/>
                <w:sz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6" w:type="dxa"/>
            <w:vAlign w:val="center"/>
          </w:tcPr>
          <w:p w14:paraId="49F948A2">
            <w:pPr>
              <w:spacing w:line="440" w:lineRule="exact"/>
              <w:jc w:val="center"/>
              <w:rPr>
                <w:rFonts w:ascii="仿宋" w:hAnsi="仿宋" w:eastAsia="仿宋" w:cs="仿宋_GB2312"/>
                <w:color w:val="000000" w:themeColor="text1"/>
                <w:spacing w:val="20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spacing w:val="20"/>
                <w:sz w:val="28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742" w:type="dxa"/>
            <w:vAlign w:val="center"/>
          </w:tcPr>
          <w:p w14:paraId="23A96518">
            <w:pPr>
              <w:spacing w:line="440" w:lineRule="exact"/>
              <w:jc w:val="center"/>
              <w:rPr>
                <w:rFonts w:ascii="仿宋" w:hAnsi="仿宋" w:eastAsia="仿宋" w:cs="仿宋_GB2312"/>
                <w:color w:val="000000" w:themeColor="text1"/>
                <w:spacing w:val="20"/>
                <w:sz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6" w:type="dxa"/>
            <w:vAlign w:val="center"/>
          </w:tcPr>
          <w:p w14:paraId="2C6F1D32">
            <w:pPr>
              <w:spacing w:line="440" w:lineRule="exact"/>
              <w:jc w:val="center"/>
              <w:rPr>
                <w:rFonts w:ascii="仿宋" w:hAnsi="仿宋" w:eastAsia="仿宋" w:cs="仿宋_GB2312"/>
                <w:color w:val="000000" w:themeColor="text1"/>
                <w:spacing w:val="20"/>
                <w:sz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27" w:type="dxa"/>
            <w:vAlign w:val="center"/>
          </w:tcPr>
          <w:p w14:paraId="1DFFA58E">
            <w:pPr>
              <w:spacing w:line="440" w:lineRule="exact"/>
              <w:jc w:val="center"/>
              <w:rPr>
                <w:rFonts w:ascii="仿宋" w:hAnsi="仿宋" w:eastAsia="仿宋" w:cs="仿宋_GB2312"/>
                <w:color w:val="000000" w:themeColor="text1"/>
                <w:spacing w:val="20"/>
                <w:sz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2562F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</w:trPr>
        <w:tc>
          <w:tcPr>
            <w:tcW w:w="2381" w:type="dxa"/>
            <w:vAlign w:val="center"/>
          </w:tcPr>
          <w:p w14:paraId="3AF2E8E4">
            <w:pPr>
              <w:spacing w:line="440" w:lineRule="exact"/>
              <w:jc w:val="center"/>
              <w:rPr>
                <w:rFonts w:ascii="仿宋" w:hAnsi="仿宋" w:eastAsia="仿宋" w:cs="仿宋_GB2312"/>
                <w:color w:val="000000" w:themeColor="text1"/>
                <w:spacing w:val="20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spacing w:val="20"/>
                <w:sz w:val="28"/>
                <w14:textFill>
                  <w14:solidFill>
                    <w14:schemeClr w14:val="tx1"/>
                  </w14:solidFill>
                </w14:textFill>
              </w:rPr>
              <w:t>开工时间</w:t>
            </w:r>
          </w:p>
        </w:tc>
        <w:tc>
          <w:tcPr>
            <w:tcW w:w="7161" w:type="dxa"/>
            <w:gridSpan w:val="4"/>
            <w:vAlign w:val="center"/>
          </w:tcPr>
          <w:p w14:paraId="56E30649">
            <w:pPr>
              <w:spacing w:line="440" w:lineRule="exact"/>
              <w:jc w:val="center"/>
              <w:rPr>
                <w:rFonts w:ascii="仿宋" w:hAnsi="仿宋" w:eastAsia="仿宋" w:cs="仿宋_GB2312"/>
                <w:color w:val="000000" w:themeColor="text1"/>
                <w:spacing w:val="20"/>
                <w:sz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2C35C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7" w:hRule="atLeast"/>
        </w:trPr>
        <w:tc>
          <w:tcPr>
            <w:tcW w:w="2381" w:type="dxa"/>
            <w:vAlign w:val="center"/>
          </w:tcPr>
          <w:p w14:paraId="1C39AEAB">
            <w:pPr>
              <w:spacing w:line="440" w:lineRule="exact"/>
              <w:jc w:val="center"/>
              <w:rPr>
                <w:rFonts w:ascii="仿宋" w:hAnsi="仿宋" w:eastAsia="仿宋" w:cs="仿宋_GB2312"/>
                <w:color w:val="000000" w:themeColor="text1"/>
                <w:spacing w:val="20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spacing w:val="20"/>
                <w:sz w:val="28"/>
                <w14:textFill>
                  <w14:solidFill>
                    <w14:schemeClr w14:val="tx1"/>
                  </w14:solidFill>
                </w14:textFill>
              </w:rPr>
              <w:t>竣工时间（已完成工期或产值进度）</w:t>
            </w:r>
          </w:p>
        </w:tc>
        <w:tc>
          <w:tcPr>
            <w:tcW w:w="7161" w:type="dxa"/>
            <w:gridSpan w:val="4"/>
            <w:vAlign w:val="center"/>
          </w:tcPr>
          <w:p w14:paraId="3F11AE93">
            <w:pPr>
              <w:spacing w:line="440" w:lineRule="exact"/>
              <w:jc w:val="center"/>
              <w:rPr>
                <w:rFonts w:ascii="仿宋" w:hAnsi="仿宋" w:eastAsia="仿宋" w:cs="仿宋_GB2312"/>
                <w:color w:val="000000" w:themeColor="text1"/>
                <w:spacing w:val="20"/>
                <w:sz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7A911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28" w:hRule="atLeast"/>
        </w:trPr>
        <w:tc>
          <w:tcPr>
            <w:tcW w:w="2381" w:type="dxa"/>
            <w:vAlign w:val="center"/>
          </w:tcPr>
          <w:p w14:paraId="78285364">
            <w:pPr>
              <w:spacing w:line="440" w:lineRule="exact"/>
              <w:jc w:val="center"/>
              <w:rPr>
                <w:rFonts w:ascii="仿宋" w:hAnsi="仿宋" w:eastAsia="仿宋" w:cs="仿宋_GB2312"/>
                <w:color w:val="000000" w:themeColor="text1"/>
                <w:spacing w:val="20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spacing w:val="20"/>
                <w:sz w:val="28"/>
                <w14:textFill>
                  <w14:solidFill>
                    <w14:schemeClr w14:val="tx1"/>
                  </w14:solidFill>
                </w14:textFill>
              </w:rPr>
              <w:t>项目数字化应用情况介绍</w:t>
            </w:r>
          </w:p>
        </w:tc>
        <w:tc>
          <w:tcPr>
            <w:tcW w:w="7161" w:type="dxa"/>
            <w:gridSpan w:val="4"/>
          </w:tcPr>
          <w:p w14:paraId="04418BB9">
            <w:pPr>
              <w:spacing w:line="440" w:lineRule="exact"/>
              <w:rPr>
                <w:rFonts w:ascii="仿宋" w:hAnsi="仿宋" w:eastAsia="仿宋" w:cs="仿宋_GB2312"/>
                <w:color w:val="000000" w:themeColor="text1"/>
                <w:spacing w:val="20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spacing w:val="20"/>
                <w:sz w:val="28"/>
                <w14:textFill>
                  <w14:solidFill>
                    <w14:schemeClr w14:val="tx1"/>
                  </w14:solidFill>
                </w14:textFill>
              </w:rPr>
              <w:t>（300-800字）</w:t>
            </w:r>
          </w:p>
          <w:p w14:paraId="3C01E460">
            <w:pPr>
              <w:spacing w:line="440" w:lineRule="exact"/>
              <w:rPr>
                <w:rFonts w:ascii="仿宋" w:hAnsi="仿宋" w:eastAsia="仿宋" w:cs="仿宋_GB2312"/>
                <w:color w:val="000000" w:themeColor="text1"/>
                <w:spacing w:val="20"/>
                <w:sz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363DCDB0">
            <w:pPr>
              <w:spacing w:line="440" w:lineRule="exact"/>
              <w:rPr>
                <w:rFonts w:ascii="仿宋" w:hAnsi="仿宋" w:eastAsia="仿宋" w:cs="仿宋_GB2312"/>
                <w:color w:val="000000" w:themeColor="text1"/>
                <w:spacing w:val="20"/>
                <w:sz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5DE414C2">
            <w:pPr>
              <w:spacing w:line="440" w:lineRule="exact"/>
              <w:rPr>
                <w:rFonts w:ascii="仿宋" w:hAnsi="仿宋" w:eastAsia="仿宋" w:cs="仿宋_GB2312"/>
                <w:color w:val="000000" w:themeColor="text1"/>
                <w:spacing w:val="20"/>
                <w:sz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7248AF1E">
            <w:pPr>
              <w:spacing w:line="440" w:lineRule="exact"/>
              <w:rPr>
                <w:rFonts w:ascii="仿宋" w:hAnsi="仿宋" w:eastAsia="仿宋" w:cs="仿宋_GB2312"/>
                <w:color w:val="000000" w:themeColor="text1"/>
                <w:spacing w:val="20"/>
                <w:sz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7FA1992C">
            <w:pPr>
              <w:spacing w:line="440" w:lineRule="exact"/>
              <w:rPr>
                <w:rFonts w:ascii="仿宋" w:hAnsi="仿宋" w:eastAsia="仿宋" w:cs="仿宋_GB2312"/>
                <w:color w:val="000000" w:themeColor="text1"/>
                <w:spacing w:val="20"/>
                <w:sz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5690543F">
            <w:pPr>
              <w:spacing w:line="440" w:lineRule="exact"/>
              <w:rPr>
                <w:rFonts w:ascii="仿宋" w:hAnsi="仿宋" w:eastAsia="仿宋" w:cs="仿宋_GB2312"/>
                <w:color w:val="000000" w:themeColor="text1"/>
                <w:spacing w:val="20"/>
                <w:sz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0CD7A70A">
            <w:pPr>
              <w:spacing w:line="440" w:lineRule="exact"/>
              <w:rPr>
                <w:rFonts w:ascii="仿宋" w:hAnsi="仿宋" w:eastAsia="仿宋" w:cs="仿宋_GB2312"/>
                <w:color w:val="000000" w:themeColor="text1"/>
                <w:spacing w:val="20"/>
                <w:sz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0C7C3F45">
            <w:pPr>
              <w:spacing w:line="440" w:lineRule="exact"/>
              <w:rPr>
                <w:rFonts w:ascii="仿宋" w:hAnsi="仿宋" w:eastAsia="仿宋" w:cs="仿宋_GB2312"/>
                <w:color w:val="000000" w:themeColor="text1"/>
                <w:spacing w:val="20"/>
                <w:sz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2E7DE0BC">
            <w:pPr>
              <w:spacing w:line="440" w:lineRule="exact"/>
              <w:rPr>
                <w:rFonts w:ascii="仿宋" w:hAnsi="仿宋" w:eastAsia="仿宋" w:cs="仿宋_GB2312"/>
                <w:color w:val="000000" w:themeColor="text1"/>
                <w:spacing w:val="20"/>
                <w:sz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26515EAE">
            <w:pPr>
              <w:spacing w:line="440" w:lineRule="exact"/>
              <w:rPr>
                <w:rFonts w:hint="eastAsia" w:ascii="仿宋" w:hAnsi="仿宋" w:eastAsia="仿宋" w:cs="仿宋_GB2312"/>
                <w:color w:val="000000" w:themeColor="text1"/>
                <w:spacing w:val="20"/>
                <w:sz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6908D765">
            <w:pPr>
              <w:spacing w:line="440" w:lineRule="exact"/>
              <w:rPr>
                <w:rFonts w:hint="eastAsia" w:ascii="仿宋" w:hAnsi="仿宋" w:eastAsia="仿宋" w:cs="仿宋_GB2312"/>
                <w:color w:val="000000" w:themeColor="text1"/>
                <w:spacing w:val="20"/>
                <w:sz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12D61AD4">
            <w:pPr>
              <w:spacing w:line="440" w:lineRule="exact"/>
              <w:rPr>
                <w:rFonts w:hint="eastAsia" w:ascii="仿宋" w:hAnsi="仿宋" w:eastAsia="仿宋" w:cs="仿宋_GB2312"/>
                <w:color w:val="000000" w:themeColor="text1"/>
                <w:spacing w:val="20"/>
                <w:sz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75D6FD86">
            <w:pPr>
              <w:spacing w:line="440" w:lineRule="exact"/>
              <w:rPr>
                <w:rFonts w:hint="eastAsia" w:ascii="仿宋" w:hAnsi="仿宋" w:eastAsia="仿宋" w:cs="仿宋_GB2312"/>
                <w:color w:val="000000" w:themeColor="text1"/>
                <w:spacing w:val="20"/>
                <w:sz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51902F28">
            <w:pPr>
              <w:spacing w:line="440" w:lineRule="exact"/>
              <w:rPr>
                <w:rFonts w:ascii="仿宋" w:hAnsi="仿宋" w:eastAsia="仿宋" w:cs="仿宋_GB2312"/>
                <w:color w:val="000000" w:themeColor="text1"/>
                <w:spacing w:val="20"/>
                <w:sz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04DB3645">
            <w:pPr>
              <w:spacing w:line="440" w:lineRule="exact"/>
              <w:rPr>
                <w:rFonts w:ascii="仿宋" w:hAnsi="仿宋" w:eastAsia="仿宋" w:cs="仿宋_GB2312"/>
                <w:color w:val="000000" w:themeColor="text1"/>
                <w:spacing w:val="20"/>
                <w:sz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13086CB2">
            <w:pPr>
              <w:spacing w:line="440" w:lineRule="exact"/>
              <w:rPr>
                <w:rFonts w:ascii="仿宋" w:hAnsi="仿宋" w:eastAsia="仿宋" w:cs="仿宋_GB2312"/>
                <w:color w:val="000000" w:themeColor="text1"/>
                <w:spacing w:val="20"/>
                <w:sz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4FE700E9">
            <w:pPr>
              <w:spacing w:line="440" w:lineRule="exact"/>
              <w:rPr>
                <w:rFonts w:ascii="仿宋" w:hAnsi="仿宋" w:eastAsia="仿宋" w:cs="仿宋_GB2312"/>
                <w:color w:val="000000" w:themeColor="text1"/>
                <w:spacing w:val="20"/>
                <w:sz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63005152">
            <w:pPr>
              <w:spacing w:line="440" w:lineRule="exact"/>
              <w:rPr>
                <w:rFonts w:ascii="仿宋" w:hAnsi="仿宋" w:eastAsia="仿宋" w:cs="仿宋_GB2312"/>
                <w:color w:val="000000" w:themeColor="text1"/>
                <w:spacing w:val="20"/>
                <w:sz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5134A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2381" w:type="dxa"/>
            <w:vAlign w:val="center"/>
          </w:tcPr>
          <w:p w14:paraId="2C4ED43D">
            <w:pPr>
              <w:spacing w:line="440" w:lineRule="exact"/>
              <w:jc w:val="center"/>
              <w:rPr>
                <w:rFonts w:ascii="仿宋" w:hAnsi="仿宋" w:eastAsia="仿宋" w:cs="仿宋_GB2312"/>
                <w:color w:val="000000" w:themeColor="text1"/>
                <w:spacing w:val="20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spacing w:val="20"/>
                <w:sz w:val="28"/>
                <w14:textFill>
                  <w14:solidFill>
                    <w14:schemeClr w14:val="tx1"/>
                  </w14:solidFill>
                </w14:textFill>
              </w:rPr>
              <w:t>申报单位意见</w:t>
            </w:r>
          </w:p>
        </w:tc>
        <w:tc>
          <w:tcPr>
            <w:tcW w:w="7161" w:type="dxa"/>
            <w:gridSpan w:val="4"/>
            <w:vAlign w:val="center"/>
          </w:tcPr>
          <w:p w14:paraId="177083BC">
            <w:pPr>
              <w:spacing w:line="440" w:lineRule="exact"/>
              <w:jc w:val="center"/>
              <w:rPr>
                <w:rFonts w:ascii="仿宋" w:hAnsi="仿宋" w:eastAsia="仿宋" w:cs="仿宋_GB2312"/>
                <w:color w:val="000000" w:themeColor="text1"/>
                <w:spacing w:val="20"/>
                <w:sz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1D013A0C">
            <w:pPr>
              <w:spacing w:line="440" w:lineRule="exact"/>
              <w:jc w:val="center"/>
              <w:rPr>
                <w:rFonts w:ascii="仿宋" w:hAnsi="仿宋" w:eastAsia="仿宋" w:cs="仿宋_GB2312"/>
                <w:color w:val="000000" w:themeColor="text1"/>
                <w:spacing w:val="20"/>
                <w:sz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11BDCB45">
            <w:pPr>
              <w:spacing w:line="440" w:lineRule="exact"/>
              <w:jc w:val="center"/>
              <w:rPr>
                <w:rFonts w:ascii="仿宋" w:hAnsi="仿宋" w:eastAsia="仿宋" w:cs="仿宋_GB2312"/>
                <w:color w:val="000000" w:themeColor="text1"/>
                <w:spacing w:val="20"/>
                <w:sz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301A4A9D">
            <w:pPr>
              <w:spacing w:line="440" w:lineRule="exact"/>
              <w:jc w:val="center"/>
              <w:rPr>
                <w:rFonts w:ascii="仿宋" w:hAnsi="仿宋" w:eastAsia="仿宋" w:cs="仿宋_GB2312"/>
                <w:color w:val="000000" w:themeColor="text1"/>
                <w:spacing w:val="20"/>
                <w:sz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1D090618">
            <w:pPr>
              <w:spacing w:line="440" w:lineRule="exact"/>
              <w:ind w:right="1706" w:firstLine="2064" w:firstLineChars="645"/>
              <w:jc w:val="center"/>
              <w:rPr>
                <w:rFonts w:ascii="仿宋" w:hAnsi="仿宋" w:eastAsia="仿宋" w:cs="仿宋_GB2312"/>
                <w:color w:val="000000" w:themeColor="text1"/>
                <w:spacing w:val="20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spacing w:val="20"/>
                <w:sz w:val="28"/>
                <w14:textFill>
                  <w14:solidFill>
                    <w14:schemeClr w14:val="tx1"/>
                  </w14:solidFill>
                </w14:textFill>
              </w:rPr>
              <w:t>(盖章)</w:t>
            </w:r>
          </w:p>
          <w:p w14:paraId="75417721">
            <w:pPr>
              <w:spacing w:line="440" w:lineRule="exact"/>
              <w:jc w:val="center"/>
              <w:rPr>
                <w:rFonts w:ascii="仿宋" w:hAnsi="仿宋" w:eastAsia="仿宋" w:cs="仿宋_GB2312"/>
                <w:color w:val="000000" w:themeColor="text1"/>
                <w:spacing w:val="20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spacing w:val="20"/>
                <w:sz w:val="28"/>
                <w14:textFill>
                  <w14:solidFill>
                    <w14:schemeClr w14:val="tx1"/>
                  </w14:solidFill>
                </w14:textFill>
              </w:rPr>
              <w:t>年  月  日</w:t>
            </w:r>
          </w:p>
        </w:tc>
      </w:tr>
    </w:tbl>
    <w:p w14:paraId="1383EAD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49AA"/>
    <w:rsid w:val="004349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2025-05-20T06:29:00Z</dcterms:created>
  <dc:creator>Y。</dc:creator>
  <cp:lastModifiedBy>Y。</cp:lastModifiedBy>
  <dcterms:modified xsi:type="dcterms:W3CDTF">2025-05-20T06:29:50Z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27FBA5D472EE41ADB98139E8CD9DF068_11</vt:lpwstr>
  </property>
  <property fmtid="{D5CDD505-2E9C-101B-9397-08002B2CF9AE}" pid="4" name="KSOTemplateDocerSaveRecord">
    <vt:lpwstr>eyJoZGlkIjoiMDEyODc1NmM0MDdiNDVlMzlkNjE3NmQ3Y2VkNmQzYTIiLCJ1c2VySWQiOiIzMjcwMDI1OTAifQ==</vt:lpwstr>
  </property>
</Properties>
</file>